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46" w:rsidRDefault="008F7D56" w:rsidP="008F7D56">
      <w:pPr>
        <w:jc w:val="center"/>
      </w:pPr>
      <w:r>
        <w:rPr>
          <w:noProof/>
        </w:rPr>
        <w:drawing>
          <wp:inline distT="0" distB="0" distL="0" distR="0">
            <wp:extent cx="306705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_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7050" cy="504825"/>
                    </a:xfrm>
                    <a:prstGeom prst="rect">
                      <a:avLst/>
                    </a:prstGeom>
                  </pic:spPr>
                </pic:pic>
              </a:graphicData>
            </a:graphic>
          </wp:inline>
        </w:drawing>
      </w:r>
    </w:p>
    <w:p w:rsidR="00C53049" w:rsidRDefault="00C53049" w:rsidP="008F7D56">
      <w:pPr>
        <w:jc w:val="center"/>
        <w:rPr>
          <w:rFonts w:ascii="Times New Roman" w:hAnsi="Times New Roman" w:cs="Times New Roman"/>
          <w:b/>
          <w:sz w:val="28"/>
          <w:szCs w:val="28"/>
        </w:rPr>
      </w:pPr>
    </w:p>
    <w:p w:rsidR="00C53049" w:rsidRPr="00C24F36" w:rsidRDefault="0040462D" w:rsidP="00C53049">
      <w:pPr>
        <w:jc w:val="center"/>
        <w:rPr>
          <w:rFonts w:ascii="Times New Roman" w:hAnsi="Times New Roman" w:cs="Times New Roman"/>
          <w:b/>
          <w:sz w:val="28"/>
          <w:szCs w:val="28"/>
        </w:rPr>
      </w:pPr>
      <w:r>
        <w:rPr>
          <w:rFonts w:ascii="Times New Roman" w:hAnsi="Times New Roman" w:cs="Times New Roman"/>
          <w:b/>
          <w:sz w:val="28"/>
          <w:szCs w:val="28"/>
        </w:rPr>
        <w:t>Student/</w:t>
      </w:r>
      <w:r w:rsidR="008F7D56" w:rsidRPr="00C24F36">
        <w:rPr>
          <w:rFonts w:ascii="Times New Roman" w:hAnsi="Times New Roman" w:cs="Times New Roman"/>
          <w:b/>
          <w:sz w:val="28"/>
          <w:szCs w:val="28"/>
        </w:rPr>
        <w:t>Observer Overview</w:t>
      </w:r>
      <w:bookmarkStart w:id="0" w:name="_GoBack"/>
      <w:bookmarkEnd w:id="0"/>
    </w:p>
    <w:p w:rsidR="009E6D20" w:rsidRDefault="008F7D56" w:rsidP="0013436C">
      <w:pPr>
        <w:jc w:val="both"/>
        <w:rPr>
          <w:rFonts w:ascii="Times New Roman" w:hAnsi="Times New Roman" w:cs="Times New Roman"/>
          <w:b/>
          <w:sz w:val="24"/>
          <w:szCs w:val="24"/>
          <w:u w:val="single"/>
        </w:rPr>
      </w:pPr>
      <w:r w:rsidRPr="008F7D56">
        <w:rPr>
          <w:rFonts w:ascii="Times New Roman" w:hAnsi="Times New Roman" w:cs="Times New Roman"/>
          <w:sz w:val="24"/>
          <w:szCs w:val="24"/>
        </w:rPr>
        <w:t>Welcome</w:t>
      </w:r>
      <w:r>
        <w:rPr>
          <w:rFonts w:ascii="Times New Roman" w:hAnsi="Times New Roman" w:cs="Times New Roman"/>
          <w:sz w:val="24"/>
          <w:szCs w:val="24"/>
        </w:rPr>
        <w:t>! To ensure that you get the maximum benefit from your</w:t>
      </w:r>
      <w:r w:rsidR="0040462D">
        <w:rPr>
          <w:rFonts w:ascii="Times New Roman" w:hAnsi="Times New Roman" w:cs="Times New Roman"/>
          <w:sz w:val="24"/>
          <w:szCs w:val="24"/>
        </w:rPr>
        <w:t xml:space="preserve"> student placement or</w:t>
      </w:r>
      <w:r>
        <w:rPr>
          <w:rFonts w:ascii="Times New Roman" w:hAnsi="Times New Roman" w:cs="Times New Roman"/>
          <w:sz w:val="24"/>
          <w:szCs w:val="24"/>
        </w:rPr>
        <w:t xml:space="preserve"> observational experience, there are several topics </w:t>
      </w:r>
      <w:r w:rsidR="00F12AA5">
        <w:rPr>
          <w:rFonts w:ascii="Times New Roman" w:hAnsi="Times New Roman" w:cs="Times New Roman"/>
          <w:sz w:val="24"/>
          <w:szCs w:val="24"/>
        </w:rPr>
        <w:t>you need to know.</w:t>
      </w:r>
    </w:p>
    <w:p w:rsidR="001221A1" w:rsidRDefault="008F7D56" w:rsidP="0013436C">
      <w:pPr>
        <w:jc w:val="both"/>
        <w:rPr>
          <w:rFonts w:ascii="Times New Roman" w:hAnsi="Times New Roman" w:cs="Times New Roman"/>
          <w:sz w:val="24"/>
          <w:szCs w:val="24"/>
        </w:rPr>
      </w:pPr>
      <w:r w:rsidRPr="008F7D56">
        <w:rPr>
          <w:rFonts w:ascii="Times New Roman" w:hAnsi="Times New Roman" w:cs="Times New Roman"/>
          <w:b/>
          <w:sz w:val="24"/>
          <w:szCs w:val="24"/>
          <w:u w:val="single"/>
        </w:rPr>
        <w:t xml:space="preserve">CONFIDENTIALITY: </w:t>
      </w:r>
      <w:r>
        <w:rPr>
          <w:rFonts w:ascii="Times New Roman" w:hAnsi="Times New Roman" w:cs="Times New Roman"/>
          <w:sz w:val="24"/>
          <w:szCs w:val="24"/>
        </w:rPr>
        <w:t>The nature of the health</w:t>
      </w:r>
      <w:r w:rsidR="001221A1">
        <w:rPr>
          <w:rFonts w:ascii="Times New Roman" w:hAnsi="Times New Roman" w:cs="Times New Roman"/>
          <w:sz w:val="24"/>
          <w:szCs w:val="24"/>
        </w:rPr>
        <w:t xml:space="preserve"> </w:t>
      </w:r>
      <w:r>
        <w:rPr>
          <w:rFonts w:ascii="Times New Roman" w:hAnsi="Times New Roman" w:cs="Times New Roman"/>
          <w:sz w:val="24"/>
          <w:szCs w:val="24"/>
        </w:rPr>
        <w:t xml:space="preserve">care industry and the state and federal laws require all associates, volunteers, and students to maintain a high level of confidentiality in respect to all </w:t>
      </w:r>
      <w:r w:rsidR="001221A1">
        <w:rPr>
          <w:rFonts w:ascii="Times New Roman" w:hAnsi="Times New Roman" w:cs="Times New Roman"/>
          <w:sz w:val="24"/>
          <w:szCs w:val="24"/>
        </w:rPr>
        <w:t xml:space="preserve">information of </w:t>
      </w:r>
      <w:r>
        <w:rPr>
          <w:rFonts w:ascii="Times New Roman" w:hAnsi="Times New Roman" w:cs="Times New Roman"/>
          <w:sz w:val="24"/>
          <w:szCs w:val="24"/>
        </w:rPr>
        <w:t xml:space="preserve">medical </w:t>
      </w:r>
      <w:r w:rsidR="001221A1">
        <w:rPr>
          <w:rFonts w:ascii="Times New Roman" w:hAnsi="Times New Roman" w:cs="Times New Roman"/>
          <w:sz w:val="24"/>
          <w:szCs w:val="24"/>
        </w:rPr>
        <w:t xml:space="preserve">or business nature concerning patients, residents, doctors, or associates. </w:t>
      </w:r>
      <w:r w:rsidR="001221A1">
        <w:rPr>
          <w:rFonts w:ascii="Times New Roman" w:hAnsi="Times New Roman" w:cs="Times New Roman"/>
          <w:b/>
          <w:sz w:val="24"/>
          <w:szCs w:val="24"/>
          <w:u w:val="single"/>
        </w:rPr>
        <w:t xml:space="preserve">Under no circumstances will such information be discussed with any unauthorized person(s) either outside or inside of the heath care facility. </w:t>
      </w:r>
    </w:p>
    <w:p w:rsidR="008F7D56" w:rsidRDefault="001221A1" w:rsidP="0013436C">
      <w:pPr>
        <w:jc w:val="both"/>
        <w:rPr>
          <w:rFonts w:ascii="Times New Roman" w:hAnsi="Times New Roman" w:cs="Times New Roman"/>
          <w:sz w:val="24"/>
          <w:szCs w:val="24"/>
        </w:rPr>
      </w:pPr>
      <w:r>
        <w:rPr>
          <w:rFonts w:ascii="Times New Roman" w:hAnsi="Times New Roman" w:cs="Times New Roman"/>
          <w:b/>
          <w:sz w:val="24"/>
          <w:szCs w:val="24"/>
          <w:u w:val="single"/>
        </w:rPr>
        <w:t xml:space="preserve">INFECTION CONTROL: </w:t>
      </w:r>
      <w:r>
        <w:rPr>
          <w:rFonts w:ascii="Times New Roman" w:hAnsi="Times New Roman" w:cs="Times New Roman"/>
          <w:sz w:val="24"/>
          <w:szCs w:val="24"/>
        </w:rPr>
        <w:t>Proper hand washing helps prevent the spread of infection from one person to another. Please note that the use of hand sanitizers or alcohol is not a substitute for proper hand washing.</w:t>
      </w:r>
    </w:p>
    <w:p w:rsidR="001221A1" w:rsidRDefault="001221A1" w:rsidP="0013436C">
      <w:pPr>
        <w:jc w:val="both"/>
        <w:rPr>
          <w:rFonts w:ascii="Times New Roman" w:hAnsi="Times New Roman" w:cs="Times New Roman"/>
          <w:sz w:val="24"/>
          <w:szCs w:val="24"/>
        </w:rPr>
      </w:pPr>
      <w:r>
        <w:rPr>
          <w:rFonts w:ascii="Times New Roman" w:hAnsi="Times New Roman" w:cs="Times New Roman"/>
          <w:sz w:val="24"/>
          <w:szCs w:val="24"/>
        </w:rPr>
        <w:t>You may not enter any room designated “isolation”. Please consult with your preceptor if you have questions about this safety measure.</w:t>
      </w:r>
    </w:p>
    <w:p w:rsidR="001221A1" w:rsidRPr="001221A1" w:rsidRDefault="001221A1" w:rsidP="0013436C">
      <w:pPr>
        <w:jc w:val="both"/>
        <w:rPr>
          <w:rFonts w:ascii="Times New Roman" w:hAnsi="Times New Roman" w:cs="Times New Roman"/>
          <w:b/>
          <w:sz w:val="24"/>
          <w:szCs w:val="24"/>
          <w:u w:val="single"/>
        </w:rPr>
      </w:pPr>
      <w:r w:rsidRPr="001221A1">
        <w:rPr>
          <w:rFonts w:ascii="Times New Roman" w:hAnsi="Times New Roman" w:cs="Times New Roman"/>
          <w:b/>
          <w:sz w:val="24"/>
          <w:szCs w:val="24"/>
          <w:u w:val="single"/>
        </w:rPr>
        <w:t>SMOKING:</w:t>
      </w:r>
      <w:r>
        <w:rPr>
          <w:rFonts w:ascii="Times New Roman" w:hAnsi="Times New Roman" w:cs="Times New Roman"/>
          <w:sz w:val="24"/>
          <w:szCs w:val="24"/>
        </w:rPr>
        <w:t xml:space="preserve"> Lakeland is</w:t>
      </w:r>
      <w:r w:rsidR="0040462D">
        <w:rPr>
          <w:rFonts w:ascii="Times New Roman" w:hAnsi="Times New Roman" w:cs="Times New Roman"/>
          <w:sz w:val="24"/>
          <w:szCs w:val="24"/>
        </w:rPr>
        <w:t xml:space="preserve"> a</w:t>
      </w:r>
      <w:r>
        <w:rPr>
          <w:rFonts w:ascii="Times New Roman" w:hAnsi="Times New Roman" w:cs="Times New Roman"/>
          <w:sz w:val="24"/>
          <w:szCs w:val="24"/>
        </w:rPr>
        <w:t xml:space="preserve"> non-smoking facility. Smoking is strictly prohibited on any Lakeland property.</w:t>
      </w:r>
      <w:r w:rsidR="0040462D">
        <w:rPr>
          <w:rFonts w:ascii="Times New Roman" w:hAnsi="Times New Roman" w:cs="Times New Roman"/>
          <w:sz w:val="24"/>
          <w:szCs w:val="24"/>
        </w:rPr>
        <w:t xml:space="preserve">  Clothing worn during placement must be free of the odor of tobacco or smoke.</w:t>
      </w:r>
      <w:r>
        <w:rPr>
          <w:rFonts w:ascii="Times New Roman" w:hAnsi="Times New Roman" w:cs="Times New Roman"/>
          <w:sz w:val="24"/>
          <w:szCs w:val="24"/>
        </w:rPr>
        <w:t xml:space="preserve"> </w:t>
      </w:r>
    </w:p>
    <w:p w:rsidR="00FE3BB2" w:rsidRDefault="001221A1" w:rsidP="00FE3BB2">
      <w:pPr>
        <w:jc w:val="both"/>
        <w:rPr>
          <w:rFonts w:ascii="Times New Roman" w:eastAsia="Times New Roman" w:hAnsi="Times New Roman" w:cs="Times New Roman"/>
          <w:b/>
          <w:bCs/>
          <w:sz w:val="27"/>
          <w:szCs w:val="27"/>
        </w:rPr>
      </w:pPr>
      <w:r>
        <w:rPr>
          <w:rFonts w:ascii="Times New Roman" w:hAnsi="Times New Roman" w:cs="Times New Roman"/>
          <w:b/>
          <w:sz w:val="24"/>
          <w:szCs w:val="24"/>
          <w:u w:val="single"/>
        </w:rPr>
        <w:t xml:space="preserve">DRESS CODE: </w:t>
      </w:r>
      <w:r>
        <w:rPr>
          <w:rFonts w:ascii="Times New Roman" w:hAnsi="Times New Roman" w:cs="Times New Roman"/>
          <w:sz w:val="24"/>
          <w:szCs w:val="24"/>
        </w:rPr>
        <w:t>A</w:t>
      </w:r>
      <w:r w:rsidR="00F12AA5">
        <w:rPr>
          <w:rFonts w:ascii="Times New Roman" w:hAnsi="Times New Roman" w:cs="Times New Roman"/>
          <w:sz w:val="24"/>
          <w:szCs w:val="24"/>
        </w:rPr>
        <w:t>ppropriate</w:t>
      </w:r>
      <w:r>
        <w:rPr>
          <w:rFonts w:ascii="Times New Roman" w:hAnsi="Times New Roman" w:cs="Times New Roman"/>
          <w:sz w:val="24"/>
          <w:szCs w:val="24"/>
        </w:rPr>
        <w:t xml:space="preserve"> attire is expected. </w:t>
      </w:r>
      <w:r w:rsidR="009E38D9">
        <w:rPr>
          <w:rFonts w:ascii="Times New Roman" w:hAnsi="Times New Roman" w:cs="Times New Roman"/>
          <w:sz w:val="24"/>
          <w:szCs w:val="24"/>
        </w:rPr>
        <w:t>The following guidelines must be adhered to while at Lakeland facilities:</w:t>
      </w:r>
    </w:p>
    <w:p w:rsidR="00FE3BB2" w:rsidRPr="00FE3BB2" w:rsidRDefault="00FE3BB2" w:rsidP="00FE3BB2">
      <w:pPr>
        <w:rPr>
          <w:rFonts w:ascii="Times New Roman" w:eastAsia="Times New Roman" w:hAnsi="Times New Roman" w:cs="Times New Roman"/>
          <w:sz w:val="24"/>
          <w:szCs w:val="24"/>
        </w:rPr>
      </w:pPr>
      <w:r w:rsidRPr="00FE3BB2">
        <w:rPr>
          <w:rFonts w:ascii="Times New Roman" w:eastAsia="Times New Roman" w:hAnsi="Times New Roman" w:cs="Times New Roman"/>
          <w:sz w:val="24"/>
          <w:szCs w:val="24"/>
        </w:rPr>
        <w:t xml:space="preserve">Everyone at Lakeland must maintain excellent personal habits of cleanliness. Everyone is required to present a well groomed appearance. All clothing shall be appropriate in size for the person’s frame and shall be clean, pressed, and in good condition.  </w:t>
      </w:r>
    </w:p>
    <w:p w:rsidR="00FE3BB2" w:rsidRDefault="00FE3BB2" w:rsidP="00A27C37">
      <w:pPr>
        <w:spacing w:after="0" w:line="240" w:lineRule="auto"/>
        <w:rPr>
          <w:rFonts w:ascii="Times New Roman" w:eastAsia="Times New Roman" w:hAnsi="Times New Roman" w:cs="Times New Roman"/>
          <w:sz w:val="24"/>
          <w:szCs w:val="24"/>
        </w:rPr>
      </w:pPr>
      <w:r w:rsidRPr="00FE3BB2">
        <w:rPr>
          <w:rFonts w:ascii="Times New Roman" w:eastAsia="Times New Roman" w:hAnsi="Times New Roman" w:cs="Times New Roman"/>
          <w:sz w:val="24"/>
          <w:szCs w:val="24"/>
        </w:rPr>
        <w:t>Individuals receiving clinical privileges are required to adhere to the general guidelines in this policy and can either wear the dress standards chosen by their university / college, or wear professional dres</w:t>
      </w:r>
      <w:r w:rsidR="00A27C37">
        <w:rPr>
          <w:rFonts w:ascii="Times New Roman" w:eastAsia="Times New Roman" w:hAnsi="Times New Roman" w:cs="Times New Roman"/>
          <w:sz w:val="24"/>
          <w:szCs w:val="24"/>
        </w:rPr>
        <w:t>s, as described below.</w:t>
      </w:r>
    </w:p>
    <w:p w:rsidR="00F04428" w:rsidRPr="00FE3BB2" w:rsidRDefault="00F04428" w:rsidP="00A27C37">
      <w:pPr>
        <w:spacing w:after="0" w:line="240" w:lineRule="auto"/>
        <w:rPr>
          <w:rFonts w:ascii="Times New Roman" w:eastAsia="Times New Roman" w:hAnsi="Times New Roman" w:cs="Times New Roman"/>
          <w:sz w:val="24"/>
          <w:szCs w:val="24"/>
        </w:rPr>
      </w:pPr>
    </w:p>
    <w:p w:rsidR="00A27C37" w:rsidRDefault="0040462D" w:rsidP="00FE3BB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Guidelines</w:t>
      </w:r>
      <w:r w:rsidR="00FE3BB2" w:rsidRPr="00FE3BB2">
        <w:rPr>
          <w:rFonts w:ascii="Times New Roman" w:eastAsia="Times New Roman" w:hAnsi="Times New Roman" w:cs="Times New Roman"/>
          <w:b/>
          <w:sz w:val="24"/>
          <w:szCs w:val="24"/>
        </w:rPr>
        <w:t>:</w:t>
      </w:r>
    </w:p>
    <w:p w:rsidR="00FE3BB2" w:rsidRPr="00FE3BB2" w:rsidRDefault="00A27C37" w:rsidP="00FE3BB2">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FE3BB2" w:rsidRPr="00FE3BB2">
        <w:rPr>
          <w:rFonts w:ascii="Times New Roman" w:eastAsia="Times New Roman" w:hAnsi="Times New Roman" w:cs="Times New Roman"/>
          <w:sz w:val="24"/>
          <w:szCs w:val="24"/>
        </w:rPr>
        <w:t>Everyone must wear shoes with non-skid soles. </w:t>
      </w:r>
    </w:p>
    <w:p w:rsidR="00FE3BB2" w:rsidRDefault="00A27C37" w:rsidP="00A27C3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FE3BB2" w:rsidRPr="00FE3BB2">
        <w:rPr>
          <w:rFonts w:ascii="Times New Roman" w:eastAsia="Times New Roman" w:hAnsi="Times New Roman" w:cs="Times New Roman"/>
          <w:sz w:val="24"/>
          <w:szCs w:val="24"/>
        </w:rPr>
        <w:t xml:space="preserve">Anyone in direct patient care areas are required to wear hosiery and/or socks with their footwear. Bare legs/feet with footwear are acceptable for associates who do not regularly work in direct patient care areas.  </w:t>
      </w:r>
    </w:p>
    <w:p w:rsidR="00A27C37" w:rsidRPr="00FE3BB2" w:rsidRDefault="00A27C37" w:rsidP="00A27C37">
      <w:pPr>
        <w:spacing w:after="0" w:line="240" w:lineRule="auto"/>
        <w:ind w:left="720" w:hanging="720"/>
        <w:rPr>
          <w:rFonts w:ascii="Times New Roman" w:eastAsia="Times New Roman" w:hAnsi="Times New Roman" w:cs="Times New Roman"/>
          <w:sz w:val="24"/>
          <w:szCs w:val="24"/>
        </w:rPr>
      </w:pPr>
    </w:p>
    <w:p w:rsidR="0040462D" w:rsidRDefault="00A27C37" w:rsidP="00A27C37">
      <w:pPr>
        <w:spacing w:after="0" w:line="240" w:lineRule="auto"/>
        <w:ind w:left="720" w:hanging="72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FE3BB2" w:rsidRPr="00FE3BB2">
        <w:rPr>
          <w:rFonts w:ascii="Times New Roman" w:eastAsia="Times New Roman" w:hAnsi="Times New Roman" w:cs="Times New Roman"/>
          <w:sz w:val="24"/>
          <w:szCs w:val="24"/>
        </w:rPr>
        <w:t>Dangling earrings more than an inch in length or excessive jewelry is not permissible in direct patient care areas. No jewelry will be allowed that poses a safety or health risk to patients or associates.  Jewelry must be in good taste and in appropriate size and design to the individual’s job classification.</w:t>
      </w:r>
      <w:r w:rsidR="00FE3BB2" w:rsidRPr="00FE3BB2">
        <w:rPr>
          <w:rFonts w:ascii="Times New Roman" w:eastAsia="Times New Roman" w:hAnsi="Times New Roman" w:cs="Times New Roman"/>
          <w:color w:val="0000FF"/>
          <w:sz w:val="24"/>
          <w:szCs w:val="24"/>
        </w:rPr>
        <w:t> </w:t>
      </w:r>
    </w:p>
    <w:p w:rsidR="00FE3BB2" w:rsidRPr="00FE3BB2" w:rsidRDefault="00FE3BB2" w:rsidP="00A27C37">
      <w:pPr>
        <w:spacing w:after="0" w:line="240" w:lineRule="auto"/>
        <w:ind w:left="720" w:hanging="720"/>
        <w:rPr>
          <w:rFonts w:ascii="Times New Roman" w:eastAsia="Times New Roman" w:hAnsi="Times New Roman" w:cs="Times New Roman"/>
          <w:sz w:val="24"/>
          <w:szCs w:val="24"/>
        </w:rPr>
      </w:pPr>
      <w:r w:rsidRPr="00FE3BB2">
        <w:rPr>
          <w:rFonts w:ascii="Times New Roman" w:eastAsia="Times New Roman" w:hAnsi="Times New Roman" w:cs="Times New Roman"/>
          <w:sz w:val="24"/>
          <w:szCs w:val="24"/>
        </w:rPr>
        <w:t xml:space="preserve"> </w:t>
      </w:r>
    </w:p>
    <w:p w:rsidR="00FE3BB2" w:rsidRDefault="00A27C37" w:rsidP="00A27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FE3BB2" w:rsidRPr="00FE3BB2">
        <w:rPr>
          <w:rFonts w:ascii="Times New Roman" w:eastAsia="Times New Roman" w:hAnsi="Times New Roman" w:cs="Times New Roman"/>
          <w:sz w:val="24"/>
          <w:szCs w:val="24"/>
        </w:rPr>
        <w:t xml:space="preserve">Undergarments are to be worn but not visible through clothing.  </w:t>
      </w:r>
    </w:p>
    <w:p w:rsidR="00A27C37" w:rsidRPr="00FE3BB2" w:rsidRDefault="00A27C37" w:rsidP="0040462D">
      <w:pPr>
        <w:spacing w:after="0" w:line="240" w:lineRule="auto"/>
        <w:rPr>
          <w:rFonts w:ascii="Times New Roman" w:eastAsia="Times New Roman" w:hAnsi="Times New Roman" w:cs="Times New Roman"/>
          <w:sz w:val="24"/>
          <w:szCs w:val="24"/>
        </w:rPr>
      </w:pPr>
    </w:p>
    <w:p w:rsidR="00FE3BB2" w:rsidRDefault="00C53049" w:rsidP="00A27C37">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A27C37">
        <w:rPr>
          <w:rFonts w:ascii="Times New Roman" w:eastAsia="Times New Roman" w:hAnsi="Times New Roman" w:cs="Times New Roman"/>
          <w:sz w:val="24"/>
          <w:szCs w:val="24"/>
        </w:rPr>
        <w:t>.</w:t>
      </w:r>
      <w:r w:rsidR="00A27C37">
        <w:rPr>
          <w:rFonts w:ascii="Times New Roman" w:eastAsia="Times New Roman" w:hAnsi="Times New Roman" w:cs="Times New Roman"/>
          <w:sz w:val="24"/>
          <w:szCs w:val="24"/>
        </w:rPr>
        <w:tab/>
      </w:r>
      <w:r w:rsidR="00FE3BB2" w:rsidRPr="00FE3BB2">
        <w:rPr>
          <w:rFonts w:ascii="Times New Roman" w:eastAsia="Times New Roman" w:hAnsi="Times New Roman" w:cs="Times New Roman"/>
          <w:sz w:val="24"/>
          <w:szCs w:val="24"/>
        </w:rPr>
        <w:t>Unacceptable clothing includes, but is not limited to, the following:  All jean skirts / pants / shirts in any denim</w:t>
      </w:r>
      <w:r w:rsidR="00FE3BB2" w:rsidRPr="00FE3BB2">
        <w:rPr>
          <w:rFonts w:ascii="Times New Roman" w:eastAsia="Times New Roman" w:hAnsi="Times New Roman" w:cs="Times New Roman"/>
          <w:b/>
          <w:sz w:val="24"/>
          <w:szCs w:val="24"/>
        </w:rPr>
        <w:t xml:space="preserve"> </w:t>
      </w:r>
      <w:r w:rsidR="00FE3BB2" w:rsidRPr="00FE3BB2">
        <w:rPr>
          <w:rFonts w:ascii="Times New Roman" w:eastAsia="Times New Roman" w:hAnsi="Times New Roman" w:cs="Times New Roman"/>
          <w:sz w:val="24"/>
          <w:szCs w:val="24"/>
        </w:rPr>
        <w:t xml:space="preserve">color or type, parachute pants, running / jogging suits, painter pants (except for Painters), khaki cargo pants, cropped Capri pants, shorts, leggings and stirrup pants, skirts / dresses more than two inches above the knee, including the depth of slits in skirts., T-shirts, sleeveless garments, tank tops, crop tops, halter and tube tops, sweatshirts or sweat pants, see-through chemise tops without an undershirt and other revealing attire, flip-flop or other sandal-type shoe.  </w:t>
      </w:r>
    </w:p>
    <w:p w:rsidR="00A27C37" w:rsidRPr="00FE3BB2" w:rsidRDefault="00A27C37" w:rsidP="00A27C37">
      <w:pPr>
        <w:spacing w:after="0" w:line="240" w:lineRule="auto"/>
        <w:ind w:left="720" w:hanging="720"/>
        <w:rPr>
          <w:rFonts w:ascii="Times New Roman" w:eastAsia="Times New Roman" w:hAnsi="Times New Roman" w:cs="Times New Roman"/>
          <w:sz w:val="24"/>
          <w:szCs w:val="24"/>
        </w:rPr>
      </w:pPr>
    </w:p>
    <w:p w:rsidR="00FE3BB2" w:rsidRPr="00FE3BB2" w:rsidRDefault="00C53049" w:rsidP="00A27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A27C37">
        <w:rPr>
          <w:rFonts w:ascii="Times New Roman" w:eastAsia="Times New Roman" w:hAnsi="Times New Roman" w:cs="Times New Roman"/>
          <w:sz w:val="24"/>
          <w:szCs w:val="24"/>
        </w:rPr>
        <w:t>.</w:t>
      </w:r>
      <w:r w:rsidR="00A27C37">
        <w:rPr>
          <w:rFonts w:ascii="Times New Roman" w:eastAsia="Times New Roman" w:hAnsi="Times New Roman" w:cs="Times New Roman"/>
          <w:sz w:val="24"/>
          <w:szCs w:val="24"/>
        </w:rPr>
        <w:tab/>
      </w:r>
      <w:r w:rsidR="0040462D" w:rsidRPr="0040462D">
        <w:rPr>
          <w:rFonts w:ascii="Times New Roman" w:eastAsia="Times New Roman" w:hAnsi="Times New Roman" w:cs="Times New Roman"/>
          <w:sz w:val="24"/>
          <w:szCs w:val="24"/>
        </w:rPr>
        <w:t>Chemise blouses for women are only acceptable when an undershirt is worn</w:t>
      </w:r>
      <w:r w:rsidR="0040462D">
        <w:rPr>
          <w:rFonts w:ascii="Times New Roman" w:eastAsia="Times New Roman" w:hAnsi="Times New Roman" w:cs="Times New Roman"/>
          <w:sz w:val="24"/>
          <w:szCs w:val="24"/>
        </w:rPr>
        <w:t>.</w:t>
      </w:r>
    </w:p>
    <w:p w:rsidR="00A27C37" w:rsidRDefault="00A27C37" w:rsidP="00A27C37">
      <w:pPr>
        <w:spacing w:after="0" w:line="240" w:lineRule="auto"/>
        <w:ind w:left="720" w:hanging="720"/>
        <w:rPr>
          <w:rFonts w:ascii="Times New Roman" w:eastAsia="Times New Roman" w:hAnsi="Times New Roman" w:cs="Times New Roman"/>
          <w:sz w:val="24"/>
          <w:szCs w:val="24"/>
        </w:rPr>
      </w:pPr>
    </w:p>
    <w:p w:rsidR="0040462D" w:rsidRPr="0040462D" w:rsidRDefault="00C53049" w:rsidP="0040462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A27C37">
        <w:rPr>
          <w:rFonts w:ascii="Times New Roman" w:eastAsia="Times New Roman" w:hAnsi="Times New Roman" w:cs="Times New Roman"/>
          <w:sz w:val="24"/>
          <w:szCs w:val="24"/>
        </w:rPr>
        <w:t>.</w:t>
      </w:r>
      <w:r w:rsidR="00A27C37">
        <w:rPr>
          <w:rFonts w:ascii="Times New Roman" w:eastAsia="Times New Roman" w:hAnsi="Times New Roman" w:cs="Times New Roman"/>
          <w:sz w:val="24"/>
          <w:szCs w:val="24"/>
        </w:rPr>
        <w:tab/>
      </w:r>
      <w:r w:rsidR="0040462D" w:rsidRPr="0040462D">
        <w:rPr>
          <w:rFonts w:ascii="Times New Roman" w:eastAsia="Times New Roman" w:hAnsi="Times New Roman" w:cs="Times New Roman"/>
          <w:sz w:val="24"/>
          <w:szCs w:val="24"/>
        </w:rPr>
        <w:t xml:space="preserve">Professional pants and scrub pants need to be hemmed at an appropriate length, a half-inch to an inch from the floor. Rolled up, split (this excludes pants that are manufactured with slits), cuffed, or cut-off pants are unacceptable.  </w:t>
      </w:r>
    </w:p>
    <w:p w:rsidR="00FE3BB2" w:rsidRPr="00FE3BB2" w:rsidRDefault="00FE3BB2" w:rsidP="00A27C37">
      <w:pPr>
        <w:spacing w:after="0" w:line="240" w:lineRule="auto"/>
        <w:ind w:left="720" w:hanging="720"/>
        <w:rPr>
          <w:rFonts w:ascii="Times New Roman" w:eastAsia="Times New Roman" w:hAnsi="Times New Roman" w:cs="Times New Roman"/>
          <w:sz w:val="24"/>
          <w:szCs w:val="24"/>
        </w:rPr>
      </w:pPr>
      <w:r w:rsidRPr="00FE3BB2">
        <w:rPr>
          <w:rFonts w:ascii="Times New Roman" w:eastAsia="Times New Roman" w:hAnsi="Times New Roman" w:cs="Times New Roman"/>
          <w:sz w:val="24"/>
          <w:szCs w:val="24"/>
        </w:rPr>
        <w:t xml:space="preserve"> </w:t>
      </w:r>
    </w:p>
    <w:p w:rsidR="0040462D" w:rsidRPr="0040462D" w:rsidRDefault="00C53049" w:rsidP="0040462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A27C37">
        <w:rPr>
          <w:rFonts w:ascii="Times New Roman" w:eastAsia="Times New Roman" w:hAnsi="Times New Roman" w:cs="Times New Roman"/>
          <w:sz w:val="24"/>
          <w:szCs w:val="24"/>
        </w:rPr>
        <w:t>.</w:t>
      </w:r>
      <w:r w:rsidR="00A27C37">
        <w:rPr>
          <w:rFonts w:ascii="Times New Roman" w:eastAsia="Times New Roman" w:hAnsi="Times New Roman" w:cs="Times New Roman"/>
          <w:sz w:val="24"/>
          <w:szCs w:val="24"/>
        </w:rPr>
        <w:tab/>
      </w:r>
      <w:r w:rsidR="0040462D" w:rsidRPr="0040462D">
        <w:rPr>
          <w:rFonts w:ascii="Times New Roman" w:eastAsia="Times New Roman" w:hAnsi="Times New Roman" w:cs="Times New Roman"/>
          <w:sz w:val="24"/>
          <w:szCs w:val="24"/>
        </w:rPr>
        <w:t xml:space="preserve">Hair is to be clean and not distracting. Hair must be styled or secured to present a </w:t>
      </w:r>
      <w:proofErr w:type="gramStart"/>
      <w:r w:rsidR="0040462D" w:rsidRPr="0040462D">
        <w:rPr>
          <w:rFonts w:ascii="Times New Roman" w:eastAsia="Times New Roman" w:hAnsi="Times New Roman" w:cs="Times New Roman"/>
          <w:sz w:val="24"/>
          <w:szCs w:val="24"/>
        </w:rPr>
        <w:t xml:space="preserve">professional </w:t>
      </w:r>
      <w:r w:rsidR="0040462D">
        <w:rPr>
          <w:rFonts w:ascii="Times New Roman" w:eastAsia="Times New Roman" w:hAnsi="Times New Roman" w:cs="Times New Roman"/>
          <w:sz w:val="24"/>
          <w:szCs w:val="24"/>
        </w:rPr>
        <w:t xml:space="preserve"> </w:t>
      </w:r>
      <w:r w:rsidR="0040462D" w:rsidRPr="0040462D">
        <w:rPr>
          <w:rFonts w:ascii="Times New Roman" w:eastAsia="Times New Roman" w:hAnsi="Times New Roman" w:cs="Times New Roman"/>
          <w:sz w:val="24"/>
          <w:szCs w:val="24"/>
        </w:rPr>
        <w:t>appearance</w:t>
      </w:r>
      <w:proofErr w:type="gramEnd"/>
      <w:r w:rsidR="0040462D" w:rsidRPr="0040462D">
        <w:rPr>
          <w:rFonts w:ascii="Times New Roman" w:eastAsia="Times New Roman" w:hAnsi="Times New Roman" w:cs="Times New Roman"/>
          <w:sz w:val="24"/>
          <w:szCs w:val="24"/>
        </w:rPr>
        <w:t xml:space="preserve"> and to prevent interfering with job duties and responsibilities. Extreme hairstyle or unnatural color (i.e., blue, green, pink) is not appropriate within the professional work setting.  </w:t>
      </w:r>
    </w:p>
    <w:p w:rsidR="00A27C37" w:rsidRPr="00FE3BB2" w:rsidRDefault="00A27C37" w:rsidP="0040462D">
      <w:pPr>
        <w:spacing w:after="0" w:line="240" w:lineRule="auto"/>
        <w:rPr>
          <w:rFonts w:ascii="Times New Roman" w:eastAsia="Times New Roman" w:hAnsi="Times New Roman" w:cs="Times New Roman"/>
          <w:sz w:val="24"/>
          <w:szCs w:val="24"/>
        </w:rPr>
      </w:pPr>
    </w:p>
    <w:p w:rsidR="0040462D" w:rsidRPr="0040462D" w:rsidRDefault="00C53049" w:rsidP="0040462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sidR="00A27C37">
        <w:rPr>
          <w:rFonts w:ascii="Times New Roman" w:eastAsia="Times New Roman" w:hAnsi="Times New Roman" w:cs="Times New Roman"/>
          <w:sz w:val="24"/>
          <w:szCs w:val="24"/>
        </w:rPr>
        <w:t>.</w:t>
      </w:r>
      <w:r w:rsidR="00A27C37">
        <w:rPr>
          <w:rFonts w:ascii="Times New Roman" w:eastAsia="Times New Roman" w:hAnsi="Times New Roman" w:cs="Times New Roman"/>
          <w:sz w:val="24"/>
          <w:szCs w:val="24"/>
        </w:rPr>
        <w:tab/>
      </w:r>
      <w:r w:rsidR="0040462D" w:rsidRPr="0040462D">
        <w:rPr>
          <w:rFonts w:ascii="Times New Roman" w:eastAsia="Times New Roman" w:hAnsi="Times New Roman" w:cs="Times New Roman"/>
          <w:sz w:val="24"/>
          <w:szCs w:val="24"/>
        </w:rPr>
        <w:t xml:space="preserve">Piercings in visible body parts, other than the ear, and a small stud in the nose, are not permissible. </w:t>
      </w:r>
    </w:p>
    <w:p w:rsidR="00FE3BB2" w:rsidRPr="00FE3BB2" w:rsidRDefault="00FE3BB2" w:rsidP="00A27C37">
      <w:pPr>
        <w:spacing w:after="0" w:line="240" w:lineRule="auto"/>
        <w:rPr>
          <w:rFonts w:ascii="Times New Roman" w:eastAsia="Times New Roman" w:hAnsi="Times New Roman" w:cs="Times New Roman"/>
          <w:sz w:val="24"/>
          <w:szCs w:val="24"/>
        </w:rPr>
      </w:pPr>
    </w:p>
    <w:p w:rsidR="0040462D" w:rsidRPr="0040462D" w:rsidRDefault="00C53049" w:rsidP="0040462D">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A27C37">
        <w:rPr>
          <w:rFonts w:ascii="Times New Roman" w:eastAsia="Times New Roman" w:hAnsi="Times New Roman" w:cs="Times New Roman"/>
          <w:sz w:val="24"/>
          <w:szCs w:val="24"/>
        </w:rPr>
        <w:t>.</w:t>
      </w:r>
      <w:r w:rsidR="00A27C37">
        <w:rPr>
          <w:rFonts w:ascii="Times New Roman" w:eastAsia="Times New Roman" w:hAnsi="Times New Roman" w:cs="Times New Roman"/>
          <w:sz w:val="24"/>
          <w:szCs w:val="24"/>
        </w:rPr>
        <w:tab/>
      </w:r>
      <w:r w:rsidR="0040462D" w:rsidRPr="0040462D">
        <w:rPr>
          <w:rFonts w:ascii="Times New Roman" w:eastAsia="Times New Roman" w:hAnsi="Times New Roman" w:cs="Times New Roman"/>
          <w:sz w:val="24"/>
          <w:szCs w:val="24"/>
        </w:rPr>
        <w:t>We respect individuality and an associate may be asked to cover up tattoos while on duty, pending whether or not the tattoo is deemed inappropriate for the healthcare setting and based on courtesy of our patients.</w:t>
      </w:r>
    </w:p>
    <w:p w:rsidR="00FE3BB2" w:rsidRPr="00FE3BB2" w:rsidRDefault="00FE3BB2" w:rsidP="00A27C37">
      <w:pPr>
        <w:spacing w:after="0" w:line="240" w:lineRule="auto"/>
        <w:rPr>
          <w:rFonts w:ascii="Times New Roman" w:eastAsia="Times New Roman" w:hAnsi="Times New Roman" w:cs="Times New Roman"/>
          <w:sz w:val="24"/>
          <w:szCs w:val="24"/>
        </w:rPr>
      </w:pPr>
    </w:p>
    <w:p w:rsidR="00FE3BB2" w:rsidRDefault="00C53049" w:rsidP="0013436C">
      <w:pPr>
        <w:jc w:val="both"/>
        <w:rPr>
          <w:rFonts w:ascii="Times New Roman" w:hAnsi="Times New Roman" w:cs="Times New Roman"/>
          <w:b/>
          <w:sz w:val="24"/>
          <w:szCs w:val="24"/>
        </w:rPr>
      </w:pPr>
      <w:r w:rsidRPr="00C53049">
        <w:rPr>
          <w:rFonts w:ascii="Times New Roman" w:hAnsi="Times New Roman" w:cs="Times New Roman"/>
          <w:b/>
          <w:sz w:val="24"/>
          <w:szCs w:val="24"/>
        </w:rPr>
        <w:t xml:space="preserve">Those not dressed appropriately may be asked to go home and change.  </w:t>
      </w:r>
    </w:p>
    <w:p w:rsidR="00C53049" w:rsidRPr="00C53049" w:rsidRDefault="00C53049" w:rsidP="0013436C">
      <w:pPr>
        <w:jc w:val="both"/>
        <w:rPr>
          <w:rFonts w:ascii="Times New Roman" w:hAnsi="Times New Roman" w:cs="Times New Roman"/>
          <w:b/>
          <w:sz w:val="24"/>
          <w:szCs w:val="24"/>
        </w:rPr>
      </w:pPr>
    </w:p>
    <w:p w:rsidR="00A27C37" w:rsidRPr="00FE3BB2" w:rsidRDefault="00A27C37" w:rsidP="0013436C">
      <w:pPr>
        <w:jc w:val="both"/>
        <w:rPr>
          <w:rFonts w:ascii="Times New Roman" w:hAnsi="Times New Roman" w:cs="Times New Roman"/>
          <w:sz w:val="24"/>
          <w:szCs w:val="24"/>
        </w:rPr>
      </w:pPr>
      <w:r>
        <w:rPr>
          <w:rFonts w:ascii="Times New Roman" w:hAnsi="Times New Roman" w:cs="Times New Roman"/>
          <w:b/>
          <w:sz w:val="24"/>
          <w:szCs w:val="24"/>
          <w:u w:val="single"/>
        </w:rPr>
        <w:t>MISCELLANE</w:t>
      </w:r>
      <w:r w:rsidRPr="0013436C">
        <w:rPr>
          <w:rFonts w:ascii="Times New Roman" w:hAnsi="Times New Roman" w:cs="Times New Roman"/>
          <w:b/>
          <w:sz w:val="24"/>
          <w:szCs w:val="24"/>
          <w:u w:val="single"/>
        </w:rPr>
        <w:t>OUS:</w:t>
      </w:r>
    </w:p>
    <w:p w:rsidR="0013436C" w:rsidRDefault="0013436C" w:rsidP="0013436C">
      <w:pPr>
        <w:jc w:val="both"/>
        <w:rPr>
          <w:rFonts w:ascii="Times New Roman" w:hAnsi="Times New Roman" w:cs="Times New Roman"/>
          <w:sz w:val="24"/>
          <w:szCs w:val="24"/>
        </w:rPr>
      </w:pPr>
      <w:r>
        <w:rPr>
          <w:rFonts w:ascii="Times New Roman" w:hAnsi="Times New Roman" w:cs="Times New Roman"/>
          <w:sz w:val="24"/>
          <w:szCs w:val="24"/>
        </w:rPr>
        <w:t xml:space="preserve">We have noticed that students who have not eaten prior to the observational experience may notice weakness or other discomforts during their stay. To prevent this please remember to eat prior to coming for you observation. </w:t>
      </w:r>
    </w:p>
    <w:p w:rsidR="00F12AA5" w:rsidRDefault="00F12AA5" w:rsidP="0013436C">
      <w:pPr>
        <w:jc w:val="both"/>
        <w:rPr>
          <w:rFonts w:ascii="Times New Roman" w:hAnsi="Times New Roman" w:cs="Times New Roman"/>
          <w:sz w:val="24"/>
          <w:szCs w:val="24"/>
        </w:rPr>
      </w:pPr>
      <w:r>
        <w:rPr>
          <w:rFonts w:ascii="Times New Roman" w:hAnsi="Times New Roman" w:cs="Times New Roman"/>
          <w:sz w:val="24"/>
          <w:szCs w:val="24"/>
        </w:rPr>
        <w:t>Due to patient safety measures do not report for your observational experience if you are ill or have been ill over the past 24 hours.</w:t>
      </w:r>
    </w:p>
    <w:p w:rsidR="00F12AA5" w:rsidRPr="00F12AA5" w:rsidRDefault="00F12AA5" w:rsidP="00F12AA5">
      <w:pPr>
        <w:jc w:val="both"/>
        <w:rPr>
          <w:rFonts w:ascii="Times New Roman" w:hAnsi="Times New Roman" w:cs="Times New Roman"/>
          <w:b/>
          <w:sz w:val="24"/>
          <w:szCs w:val="24"/>
        </w:rPr>
      </w:pPr>
      <w:r>
        <w:rPr>
          <w:rFonts w:ascii="Times New Roman" w:hAnsi="Times New Roman" w:cs="Times New Roman"/>
          <w:sz w:val="24"/>
          <w:szCs w:val="24"/>
        </w:rPr>
        <w:t>If you are unable to report for your scheduled observationa</w:t>
      </w:r>
      <w:r w:rsidR="00C53049">
        <w:rPr>
          <w:rFonts w:ascii="Times New Roman" w:hAnsi="Times New Roman" w:cs="Times New Roman"/>
          <w:sz w:val="24"/>
          <w:szCs w:val="24"/>
        </w:rPr>
        <w:t xml:space="preserve">l experience please notify the </w:t>
      </w:r>
      <w:r>
        <w:rPr>
          <w:rFonts w:ascii="Times New Roman" w:hAnsi="Times New Roman" w:cs="Times New Roman"/>
          <w:sz w:val="24"/>
          <w:szCs w:val="24"/>
        </w:rPr>
        <w:t xml:space="preserve">Recruitment Center at </w:t>
      </w:r>
      <w:r w:rsidRPr="00F12AA5">
        <w:rPr>
          <w:rFonts w:ascii="Times New Roman" w:hAnsi="Times New Roman" w:cs="Times New Roman"/>
          <w:b/>
          <w:sz w:val="24"/>
          <w:szCs w:val="24"/>
        </w:rPr>
        <w:t>269-927-5193</w:t>
      </w:r>
      <w:r>
        <w:rPr>
          <w:rFonts w:ascii="Times New Roman" w:hAnsi="Times New Roman" w:cs="Times New Roman"/>
          <w:b/>
          <w:sz w:val="24"/>
          <w:szCs w:val="24"/>
        </w:rPr>
        <w:t>.</w:t>
      </w:r>
    </w:p>
    <w:p w:rsidR="00F12AA5" w:rsidRDefault="00F12AA5" w:rsidP="0013436C">
      <w:pPr>
        <w:jc w:val="both"/>
        <w:rPr>
          <w:rFonts w:ascii="Times New Roman" w:hAnsi="Times New Roman" w:cs="Times New Roman"/>
          <w:sz w:val="24"/>
          <w:szCs w:val="24"/>
        </w:rPr>
      </w:pPr>
    </w:p>
    <w:p w:rsidR="0013436C" w:rsidRPr="0013436C" w:rsidRDefault="0013436C" w:rsidP="001E586E">
      <w:pPr>
        <w:rPr>
          <w:rFonts w:ascii="Times New Roman" w:hAnsi="Times New Roman" w:cs="Times New Roman"/>
          <w:sz w:val="24"/>
          <w:szCs w:val="24"/>
        </w:rPr>
      </w:pPr>
      <w:r>
        <w:rPr>
          <w:rFonts w:ascii="Times New Roman" w:hAnsi="Times New Roman" w:cs="Times New Roman"/>
          <w:sz w:val="24"/>
          <w:szCs w:val="24"/>
        </w:rPr>
        <w:t>**Please note if you are under the age of 18, you must p</w:t>
      </w:r>
      <w:r w:rsidR="001E586E">
        <w:rPr>
          <w:rFonts w:ascii="Times New Roman" w:hAnsi="Times New Roman" w:cs="Times New Roman"/>
          <w:sz w:val="24"/>
          <w:szCs w:val="24"/>
        </w:rPr>
        <w:t>resent the Parental Consent</w:t>
      </w:r>
      <w:r w:rsidR="00C53049">
        <w:rPr>
          <w:rFonts w:ascii="Times New Roman" w:hAnsi="Times New Roman" w:cs="Times New Roman"/>
          <w:sz w:val="24"/>
          <w:szCs w:val="24"/>
        </w:rPr>
        <w:t xml:space="preserve"> Form</w:t>
      </w:r>
      <w:r w:rsidR="001E586E">
        <w:rPr>
          <w:rFonts w:ascii="Times New Roman" w:hAnsi="Times New Roman" w:cs="Times New Roman"/>
          <w:sz w:val="24"/>
          <w:szCs w:val="24"/>
        </w:rPr>
        <w:t xml:space="preserve"> for </w:t>
      </w:r>
      <w:r w:rsidR="00C53049">
        <w:rPr>
          <w:rFonts w:ascii="Times New Roman" w:hAnsi="Times New Roman" w:cs="Times New Roman"/>
          <w:sz w:val="24"/>
          <w:szCs w:val="24"/>
        </w:rPr>
        <w:t>Observation</w:t>
      </w:r>
      <w:r w:rsidR="001E586E">
        <w:rPr>
          <w:rFonts w:ascii="Times New Roman" w:hAnsi="Times New Roman" w:cs="Times New Roman"/>
          <w:sz w:val="24"/>
          <w:szCs w:val="24"/>
        </w:rPr>
        <w:t>**</w:t>
      </w:r>
    </w:p>
    <w:p w:rsidR="008F7D56" w:rsidRPr="008F7D56" w:rsidRDefault="008F7D56" w:rsidP="008F7D56">
      <w:pPr>
        <w:jc w:val="center"/>
        <w:rPr>
          <w:rFonts w:ascii="Times New Roman" w:hAnsi="Times New Roman" w:cs="Times New Roman"/>
        </w:rPr>
      </w:pPr>
    </w:p>
    <w:sectPr w:rsidR="008F7D56" w:rsidRPr="008F7D56" w:rsidSect="001E58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DF8"/>
    <w:multiLevelType w:val="multilevel"/>
    <w:tmpl w:val="B9B83D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26B377E"/>
    <w:multiLevelType w:val="multilevel"/>
    <w:tmpl w:val="324AB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6A15786"/>
    <w:multiLevelType w:val="multilevel"/>
    <w:tmpl w:val="D82815EA"/>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4F757178"/>
    <w:multiLevelType w:val="hybridMultilevel"/>
    <w:tmpl w:val="924A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95871"/>
    <w:multiLevelType w:val="multilevel"/>
    <w:tmpl w:val="600405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D9E1B1C"/>
    <w:multiLevelType w:val="multilevel"/>
    <w:tmpl w:val="7F566A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56"/>
    <w:rsid w:val="000436CF"/>
    <w:rsid w:val="001221A1"/>
    <w:rsid w:val="0013436C"/>
    <w:rsid w:val="001E586E"/>
    <w:rsid w:val="0040462D"/>
    <w:rsid w:val="004F06F9"/>
    <w:rsid w:val="008F7D56"/>
    <w:rsid w:val="009E38D9"/>
    <w:rsid w:val="009E6D20"/>
    <w:rsid w:val="00A27C37"/>
    <w:rsid w:val="00AA5945"/>
    <w:rsid w:val="00C24F36"/>
    <w:rsid w:val="00C53049"/>
    <w:rsid w:val="00EE0046"/>
    <w:rsid w:val="00F04428"/>
    <w:rsid w:val="00F12AA5"/>
    <w:rsid w:val="00FE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38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56"/>
    <w:rPr>
      <w:rFonts w:ascii="Tahoma" w:hAnsi="Tahoma" w:cs="Tahoma"/>
      <w:sz w:val="16"/>
      <w:szCs w:val="16"/>
    </w:rPr>
  </w:style>
  <w:style w:type="paragraph" w:styleId="ListParagraph">
    <w:name w:val="List Paragraph"/>
    <w:basedOn w:val="Normal"/>
    <w:uiPriority w:val="34"/>
    <w:qFormat/>
    <w:rsid w:val="001221A1"/>
    <w:pPr>
      <w:ind w:left="720"/>
      <w:contextualSpacing/>
    </w:pPr>
  </w:style>
  <w:style w:type="character" w:customStyle="1" w:styleId="Heading3Char">
    <w:name w:val="Heading 3 Char"/>
    <w:basedOn w:val="DefaultParagraphFont"/>
    <w:link w:val="Heading3"/>
    <w:uiPriority w:val="9"/>
    <w:rsid w:val="009E38D9"/>
    <w:rPr>
      <w:rFonts w:ascii="Times New Roman" w:eastAsia="Times New Roman" w:hAnsi="Times New Roman" w:cs="Times New Roman"/>
      <w:b/>
      <w:bCs/>
      <w:sz w:val="27"/>
      <w:szCs w:val="27"/>
    </w:rPr>
  </w:style>
  <w:style w:type="character" w:styleId="Strong">
    <w:name w:val="Strong"/>
    <w:basedOn w:val="DefaultParagraphFont"/>
    <w:uiPriority w:val="22"/>
    <w:qFormat/>
    <w:rsid w:val="009E38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38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56"/>
    <w:rPr>
      <w:rFonts w:ascii="Tahoma" w:hAnsi="Tahoma" w:cs="Tahoma"/>
      <w:sz w:val="16"/>
      <w:szCs w:val="16"/>
    </w:rPr>
  </w:style>
  <w:style w:type="paragraph" w:styleId="ListParagraph">
    <w:name w:val="List Paragraph"/>
    <w:basedOn w:val="Normal"/>
    <w:uiPriority w:val="34"/>
    <w:qFormat/>
    <w:rsid w:val="001221A1"/>
    <w:pPr>
      <w:ind w:left="720"/>
      <w:contextualSpacing/>
    </w:pPr>
  </w:style>
  <w:style w:type="character" w:customStyle="1" w:styleId="Heading3Char">
    <w:name w:val="Heading 3 Char"/>
    <w:basedOn w:val="DefaultParagraphFont"/>
    <w:link w:val="Heading3"/>
    <w:uiPriority w:val="9"/>
    <w:rsid w:val="009E38D9"/>
    <w:rPr>
      <w:rFonts w:ascii="Times New Roman" w:eastAsia="Times New Roman" w:hAnsi="Times New Roman" w:cs="Times New Roman"/>
      <w:b/>
      <w:bCs/>
      <w:sz w:val="27"/>
      <w:szCs w:val="27"/>
    </w:rPr>
  </w:style>
  <w:style w:type="character" w:styleId="Strong">
    <w:name w:val="Strong"/>
    <w:basedOn w:val="DefaultParagraphFont"/>
    <w:uiPriority w:val="22"/>
    <w:qFormat/>
    <w:rsid w:val="009E3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3735">
      <w:bodyDiv w:val="1"/>
      <w:marLeft w:val="0"/>
      <w:marRight w:val="0"/>
      <w:marTop w:val="0"/>
      <w:marBottom w:val="0"/>
      <w:divBdr>
        <w:top w:val="none" w:sz="0" w:space="0" w:color="auto"/>
        <w:left w:val="none" w:sz="0" w:space="0" w:color="auto"/>
        <w:bottom w:val="none" w:sz="0" w:space="0" w:color="auto"/>
        <w:right w:val="none" w:sz="0" w:space="0" w:color="auto"/>
      </w:divBdr>
      <w:divsChild>
        <w:div w:id="1543790099">
          <w:marLeft w:val="0"/>
          <w:marRight w:val="0"/>
          <w:marTop w:val="0"/>
          <w:marBottom w:val="0"/>
          <w:divBdr>
            <w:top w:val="none" w:sz="0" w:space="0" w:color="auto"/>
            <w:left w:val="none" w:sz="0" w:space="0" w:color="auto"/>
            <w:bottom w:val="none" w:sz="0" w:space="0" w:color="auto"/>
            <w:right w:val="none" w:sz="0" w:space="0" w:color="auto"/>
          </w:divBdr>
        </w:div>
      </w:divsChild>
    </w:div>
    <w:div w:id="6635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LRHS</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Schmidtman, Barbara</dc:creator>
  <cp:lastModifiedBy>Albers, Kori</cp:lastModifiedBy>
  <cp:revision>2</cp:revision>
  <dcterms:created xsi:type="dcterms:W3CDTF">2015-04-15T12:30:00Z</dcterms:created>
  <dcterms:modified xsi:type="dcterms:W3CDTF">2015-04-15T12:30:00Z</dcterms:modified>
</cp:coreProperties>
</file>